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54" w:rsidRPr="00A9091A" w:rsidRDefault="00C01A54" w:rsidP="001632D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АЧИНСКИЙ ГОРОДСКОЙ СОВЕТ ДЕПУТАТОВ</w:t>
      </w:r>
    </w:p>
    <w:p w:rsidR="00C01A54" w:rsidRPr="00A9091A" w:rsidRDefault="00C01A54" w:rsidP="00163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C01A54" w:rsidRPr="00A9091A" w:rsidRDefault="00C01A54" w:rsidP="00163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РЕШЕНИЕ</w:t>
      </w:r>
    </w:p>
    <w:p w:rsidR="00C01A54" w:rsidRPr="00A9091A" w:rsidRDefault="00C01A54" w:rsidP="00163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от 3 октября 2006 г. N 18-99р</w:t>
      </w:r>
    </w:p>
    <w:p w:rsidR="00C01A54" w:rsidRPr="00A9091A" w:rsidRDefault="00C01A54" w:rsidP="00163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</w:t>
      </w:r>
    </w:p>
    <w:p w:rsidR="00C01A54" w:rsidRPr="00A9091A" w:rsidRDefault="00C01A54" w:rsidP="00163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И ПРОВЕДЕНИЯ ОПРОСА ГРАЖДАН В Г. АЧИНСКЕ</w:t>
      </w:r>
    </w:p>
    <w:p w:rsidR="00C01A54" w:rsidRPr="00A9091A" w:rsidRDefault="00C01A54" w:rsidP="001632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1632D8" w:rsidRPr="00A9091A" w:rsidTr="00C111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A54" w:rsidRPr="00A9091A" w:rsidRDefault="00C01A54" w:rsidP="00163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A54" w:rsidRPr="00A9091A" w:rsidRDefault="00C01A54" w:rsidP="00163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A54" w:rsidRPr="00A9091A" w:rsidRDefault="00C01A54" w:rsidP="00163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91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01A54" w:rsidRPr="00A9091A" w:rsidRDefault="00C01A54" w:rsidP="00163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91A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r w:rsidR="00554A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091A">
              <w:rPr>
                <w:rFonts w:ascii="Times New Roman" w:hAnsi="Times New Roman" w:cs="Times New Roman"/>
                <w:sz w:val="28"/>
                <w:szCs w:val="28"/>
              </w:rPr>
              <w:t>ешений Ачинского городского Совета депутатов Красноярского края</w:t>
            </w:r>
            <w:proofErr w:type="gramEnd"/>
          </w:p>
          <w:p w:rsidR="00C01A54" w:rsidRPr="00A9091A" w:rsidRDefault="00C01A54" w:rsidP="00163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91A">
              <w:rPr>
                <w:rFonts w:ascii="Times New Roman" w:hAnsi="Times New Roman" w:cs="Times New Roman"/>
                <w:sz w:val="28"/>
                <w:szCs w:val="28"/>
              </w:rPr>
              <w:t xml:space="preserve">от 28.01.2011 </w:t>
            </w:r>
            <w:hyperlink r:id="rId7">
              <w:r w:rsidRPr="00A9091A">
                <w:rPr>
                  <w:rFonts w:ascii="Times New Roman" w:hAnsi="Times New Roman" w:cs="Times New Roman"/>
                  <w:sz w:val="28"/>
                  <w:szCs w:val="28"/>
                </w:rPr>
                <w:t>N 14-109р</w:t>
              </w:r>
            </w:hyperlink>
            <w:r w:rsidRPr="00A9091A">
              <w:rPr>
                <w:rFonts w:ascii="Times New Roman" w:hAnsi="Times New Roman" w:cs="Times New Roman"/>
                <w:sz w:val="28"/>
                <w:szCs w:val="28"/>
              </w:rPr>
              <w:t xml:space="preserve">, от 25.03.2011 </w:t>
            </w:r>
            <w:hyperlink r:id="rId8">
              <w:r w:rsidRPr="00A9091A">
                <w:rPr>
                  <w:rFonts w:ascii="Times New Roman" w:hAnsi="Times New Roman" w:cs="Times New Roman"/>
                  <w:sz w:val="28"/>
                  <w:szCs w:val="28"/>
                </w:rPr>
                <w:t>N 16-126р</w:t>
              </w:r>
            </w:hyperlink>
            <w:r w:rsidRPr="00A9091A">
              <w:rPr>
                <w:rFonts w:ascii="Times New Roman" w:hAnsi="Times New Roman" w:cs="Times New Roman"/>
                <w:sz w:val="28"/>
                <w:szCs w:val="28"/>
              </w:rPr>
              <w:t xml:space="preserve">, от 26.10.2015 </w:t>
            </w:r>
            <w:hyperlink r:id="rId9">
              <w:r w:rsidRPr="00A9091A">
                <w:rPr>
                  <w:rFonts w:ascii="Times New Roman" w:hAnsi="Times New Roman" w:cs="Times New Roman"/>
                  <w:sz w:val="28"/>
                  <w:szCs w:val="28"/>
                </w:rPr>
                <w:t>N 3-9р</w:t>
              </w:r>
            </w:hyperlink>
            <w:r w:rsidRPr="00A909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4A43" w:rsidRDefault="00C01A54" w:rsidP="005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91A">
              <w:rPr>
                <w:rFonts w:ascii="Times New Roman" w:hAnsi="Times New Roman" w:cs="Times New Roman"/>
                <w:sz w:val="28"/>
                <w:szCs w:val="28"/>
              </w:rPr>
              <w:t xml:space="preserve">от 31.08.2018 </w:t>
            </w:r>
            <w:hyperlink r:id="rId10">
              <w:r w:rsidRPr="00A9091A">
                <w:rPr>
                  <w:rFonts w:ascii="Times New Roman" w:hAnsi="Times New Roman" w:cs="Times New Roman"/>
                  <w:sz w:val="28"/>
                  <w:szCs w:val="28"/>
                </w:rPr>
                <w:t>N 36-214р</w:t>
              </w:r>
            </w:hyperlink>
            <w:r w:rsidRPr="00A9091A">
              <w:rPr>
                <w:rFonts w:ascii="Times New Roman" w:hAnsi="Times New Roman" w:cs="Times New Roman"/>
                <w:sz w:val="28"/>
                <w:szCs w:val="28"/>
              </w:rPr>
              <w:t xml:space="preserve">, от 26.03.2021 </w:t>
            </w:r>
            <w:hyperlink r:id="rId11">
              <w:r w:rsidRPr="00A9091A">
                <w:rPr>
                  <w:rFonts w:ascii="Times New Roman" w:hAnsi="Times New Roman" w:cs="Times New Roman"/>
                  <w:sz w:val="28"/>
                  <w:szCs w:val="28"/>
                </w:rPr>
                <w:t>N 10-40р</w:t>
              </w:r>
            </w:hyperlink>
            <w:r w:rsidRPr="00A9091A">
              <w:rPr>
                <w:rFonts w:ascii="Times New Roman" w:hAnsi="Times New Roman" w:cs="Times New Roman"/>
                <w:sz w:val="28"/>
                <w:szCs w:val="28"/>
              </w:rPr>
              <w:t xml:space="preserve">, от 15.12.2023 </w:t>
            </w:r>
            <w:hyperlink r:id="rId12">
              <w:r w:rsidRPr="00A9091A">
                <w:rPr>
                  <w:rFonts w:ascii="Times New Roman" w:hAnsi="Times New Roman" w:cs="Times New Roman"/>
                  <w:sz w:val="28"/>
                  <w:szCs w:val="28"/>
                </w:rPr>
                <w:t>N 44-280р</w:t>
              </w:r>
            </w:hyperlink>
            <w:r w:rsidR="00C111F0" w:rsidRPr="00A909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01A54" w:rsidRPr="00A9091A" w:rsidRDefault="00C111F0" w:rsidP="005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91A">
              <w:rPr>
                <w:rFonts w:ascii="Times New Roman" w:hAnsi="Times New Roman" w:cs="Times New Roman"/>
                <w:sz w:val="28"/>
                <w:szCs w:val="28"/>
              </w:rPr>
              <w:t>от 26.04.2024 № 48-299р</w:t>
            </w:r>
            <w:r w:rsidR="00C01A54" w:rsidRPr="00A909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A54" w:rsidRPr="00A9091A" w:rsidRDefault="00C01A54" w:rsidP="00163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13">
        <w:r w:rsidRPr="00A9091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местного самоуправления в Российской Федерации", руководствуясь </w:t>
      </w:r>
      <w:hyperlink r:id="rId14">
        <w:r w:rsidRPr="00A9091A">
          <w:rPr>
            <w:rFonts w:ascii="Times New Roman" w:hAnsi="Times New Roman" w:cs="Times New Roman"/>
            <w:sz w:val="28"/>
            <w:szCs w:val="28"/>
          </w:rPr>
          <w:t>статьями 19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A9091A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A9091A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Устава города Ачинска, городской Совет депутатов решил: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>
        <w:r w:rsidRPr="00A9091A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31.08.2018 N 36-214р)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A9091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о порядке назначения и проведения опроса граждан в г. Ачинске (прилагается).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2. Решение вступает в силу в день, следующий за днем его опубликования в газете "</w:t>
      </w:r>
      <w:proofErr w:type="spellStart"/>
      <w:r w:rsidRPr="00A9091A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A9091A">
        <w:rPr>
          <w:rFonts w:ascii="Times New Roman" w:hAnsi="Times New Roman" w:cs="Times New Roman"/>
          <w:sz w:val="28"/>
          <w:szCs w:val="28"/>
        </w:rPr>
        <w:t xml:space="preserve"> газета".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90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091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54A43">
        <w:rPr>
          <w:rFonts w:ascii="Times New Roman" w:hAnsi="Times New Roman" w:cs="Times New Roman"/>
          <w:sz w:val="28"/>
          <w:szCs w:val="28"/>
        </w:rPr>
        <w:t>р</w:t>
      </w:r>
      <w:r w:rsidRPr="00A9091A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 по местному самоуправлению и развитию институтов гражданского общества, законности, правопорядку, защите прав граждан и информационной политике.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31.08.2018 N 36-214р)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Глава</w:t>
      </w:r>
    </w:p>
    <w:p w:rsidR="00C01A54" w:rsidRPr="00A9091A" w:rsidRDefault="00C01A54" w:rsidP="001632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C01A54" w:rsidRPr="00A9091A" w:rsidRDefault="00C01A54" w:rsidP="001632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М.В.АЧКАСОВ</w:t>
      </w:r>
    </w:p>
    <w:p w:rsidR="00C01A54" w:rsidRPr="00A9091A" w:rsidRDefault="00C01A54" w:rsidP="001632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Ачинск</w:t>
      </w:r>
    </w:p>
    <w:p w:rsidR="00C01A54" w:rsidRPr="00A9091A" w:rsidRDefault="00C01A54" w:rsidP="001632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7 октября 2006 года</w:t>
      </w:r>
    </w:p>
    <w:p w:rsidR="00C01A54" w:rsidRPr="00A9091A" w:rsidRDefault="00C01A54" w:rsidP="001632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N 18-99р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A43" w:rsidRDefault="00554A43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A43" w:rsidRDefault="00554A43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A43" w:rsidRPr="00A9091A" w:rsidRDefault="00554A43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01A54" w:rsidRPr="00A9091A" w:rsidRDefault="00554A43" w:rsidP="001632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1A54" w:rsidRPr="00A9091A">
        <w:rPr>
          <w:rFonts w:ascii="Times New Roman" w:hAnsi="Times New Roman" w:cs="Times New Roman"/>
          <w:sz w:val="28"/>
          <w:szCs w:val="28"/>
        </w:rPr>
        <w:t>ешением</w:t>
      </w:r>
    </w:p>
    <w:p w:rsidR="00C01A54" w:rsidRPr="00A9091A" w:rsidRDefault="00C01A54" w:rsidP="001632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C01A54" w:rsidRPr="00A9091A" w:rsidRDefault="00C01A54" w:rsidP="001632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от 3 октября 2006 г. N 18-99р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A9091A">
        <w:rPr>
          <w:rFonts w:ascii="Times New Roman" w:hAnsi="Times New Roman" w:cs="Times New Roman"/>
          <w:sz w:val="28"/>
          <w:szCs w:val="28"/>
        </w:rPr>
        <w:t>ПОЛОЖЕНИЕ</w:t>
      </w:r>
    </w:p>
    <w:p w:rsidR="00C01A54" w:rsidRPr="00A9091A" w:rsidRDefault="00C01A54" w:rsidP="00163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</w:t>
      </w:r>
    </w:p>
    <w:p w:rsidR="00C01A54" w:rsidRPr="00A9091A" w:rsidRDefault="00C01A54" w:rsidP="00163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В Г. АЧИНСКЕ</w:t>
      </w:r>
    </w:p>
    <w:p w:rsidR="00C01A54" w:rsidRPr="00A9091A" w:rsidRDefault="00C01A54" w:rsidP="001632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1632D8" w:rsidRPr="00A9091A" w:rsidTr="00C111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A54" w:rsidRPr="00A9091A" w:rsidRDefault="00C01A54" w:rsidP="00163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A54" w:rsidRPr="00A9091A" w:rsidRDefault="00C01A54" w:rsidP="00163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A54" w:rsidRPr="00A9091A" w:rsidRDefault="00C01A54" w:rsidP="00163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91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01A54" w:rsidRPr="00A9091A" w:rsidRDefault="00C01A54" w:rsidP="00163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91A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r w:rsidR="00554A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091A">
              <w:rPr>
                <w:rFonts w:ascii="Times New Roman" w:hAnsi="Times New Roman" w:cs="Times New Roman"/>
                <w:sz w:val="28"/>
                <w:szCs w:val="28"/>
              </w:rPr>
              <w:t>ешений Ачинского городского Совета депутатов Красноярского края</w:t>
            </w:r>
            <w:proofErr w:type="gramEnd"/>
          </w:p>
          <w:p w:rsidR="00C01A54" w:rsidRPr="00A9091A" w:rsidRDefault="00C01A54" w:rsidP="00163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91A">
              <w:rPr>
                <w:rFonts w:ascii="Times New Roman" w:hAnsi="Times New Roman" w:cs="Times New Roman"/>
                <w:sz w:val="28"/>
                <w:szCs w:val="28"/>
              </w:rPr>
              <w:t xml:space="preserve">от 28.01.2011 </w:t>
            </w:r>
            <w:hyperlink r:id="rId19">
              <w:r w:rsidRPr="00A9091A">
                <w:rPr>
                  <w:rFonts w:ascii="Times New Roman" w:hAnsi="Times New Roman" w:cs="Times New Roman"/>
                  <w:sz w:val="28"/>
                  <w:szCs w:val="28"/>
                </w:rPr>
                <w:t>N 14-109р</w:t>
              </w:r>
            </w:hyperlink>
            <w:r w:rsidRPr="00A9091A">
              <w:rPr>
                <w:rFonts w:ascii="Times New Roman" w:hAnsi="Times New Roman" w:cs="Times New Roman"/>
                <w:sz w:val="28"/>
                <w:szCs w:val="28"/>
              </w:rPr>
              <w:t xml:space="preserve">, от 25.03.2011 </w:t>
            </w:r>
            <w:hyperlink r:id="rId20">
              <w:r w:rsidRPr="00A9091A">
                <w:rPr>
                  <w:rFonts w:ascii="Times New Roman" w:hAnsi="Times New Roman" w:cs="Times New Roman"/>
                  <w:sz w:val="28"/>
                  <w:szCs w:val="28"/>
                </w:rPr>
                <w:t>N 16-126р</w:t>
              </w:r>
            </w:hyperlink>
            <w:r w:rsidRPr="00A9091A">
              <w:rPr>
                <w:rFonts w:ascii="Times New Roman" w:hAnsi="Times New Roman" w:cs="Times New Roman"/>
                <w:sz w:val="28"/>
                <w:szCs w:val="28"/>
              </w:rPr>
              <w:t xml:space="preserve">, от 26.10.2015 </w:t>
            </w:r>
            <w:hyperlink r:id="rId21">
              <w:r w:rsidRPr="00A9091A">
                <w:rPr>
                  <w:rFonts w:ascii="Times New Roman" w:hAnsi="Times New Roman" w:cs="Times New Roman"/>
                  <w:sz w:val="28"/>
                  <w:szCs w:val="28"/>
                </w:rPr>
                <w:t>N 3-9р</w:t>
              </w:r>
            </w:hyperlink>
            <w:r w:rsidRPr="00A909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1A54" w:rsidRPr="00A9091A" w:rsidRDefault="00C01A54" w:rsidP="00163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91A">
              <w:rPr>
                <w:rFonts w:ascii="Times New Roman" w:hAnsi="Times New Roman" w:cs="Times New Roman"/>
                <w:sz w:val="28"/>
                <w:szCs w:val="28"/>
              </w:rPr>
              <w:t xml:space="preserve">от 26.03.2021 </w:t>
            </w:r>
            <w:hyperlink r:id="rId22">
              <w:r w:rsidRPr="00A9091A">
                <w:rPr>
                  <w:rFonts w:ascii="Times New Roman" w:hAnsi="Times New Roman" w:cs="Times New Roman"/>
                  <w:sz w:val="28"/>
                  <w:szCs w:val="28"/>
                </w:rPr>
                <w:t>N 10-40р</w:t>
              </w:r>
            </w:hyperlink>
            <w:r w:rsidRPr="00A9091A">
              <w:rPr>
                <w:rFonts w:ascii="Times New Roman" w:hAnsi="Times New Roman" w:cs="Times New Roman"/>
                <w:sz w:val="28"/>
                <w:szCs w:val="28"/>
              </w:rPr>
              <w:t xml:space="preserve">, от 15.12.2023 </w:t>
            </w:r>
            <w:hyperlink r:id="rId23">
              <w:r w:rsidRPr="00A9091A">
                <w:rPr>
                  <w:rFonts w:ascii="Times New Roman" w:hAnsi="Times New Roman" w:cs="Times New Roman"/>
                  <w:sz w:val="28"/>
                  <w:szCs w:val="28"/>
                </w:rPr>
                <w:t>N 44-280р</w:t>
              </w:r>
            </w:hyperlink>
            <w:r w:rsidR="00C111F0" w:rsidRPr="00A9091A">
              <w:rPr>
                <w:rFonts w:ascii="Times New Roman" w:hAnsi="Times New Roman" w:cs="Times New Roman"/>
                <w:sz w:val="28"/>
                <w:szCs w:val="28"/>
              </w:rPr>
              <w:t>, от 26.04.2024 № 48-299р</w:t>
            </w:r>
            <w:r w:rsidRPr="00A909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A54" w:rsidRPr="00A9091A" w:rsidRDefault="00C01A54" w:rsidP="00163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91A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Федеральным </w:t>
      </w:r>
      <w:hyperlink r:id="rId24">
        <w:r w:rsidRPr="00A909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C111F0" w:rsidRPr="00A9091A">
        <w:rPr>
          <w:rFonts w:ascii="Times New Roman" w:hAnsi="Times New Roman" w:cs="Times New Roman"/>
          <w:sz w:val="28"/>
          <w:szCs w:val="28"/>
        </w:rPr>
        <w:t>«</w:t>
      </w:r>
      <w:hyperlink r:id="rId25" w:history="1">
        <w:r w:rsidR="00C111F0" w:rsidRPr="00A9091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111F0" w:rsidRPr="00A9091A">
        <w:rPr>
          <w:rFonts w:ascii="Times New Roman" w:hAnsi="Times New Roman" w:cs="Times New Roman"/>
          <w:sz w:val="28"/>
          <w:szCs w:val="28"/>
        </w:rPr>
        <w:t>ом Кра</w:t>
      </w:r>
      <w:r w:rsidR="00554A43">
        <w:rPr>
          <w:rFonts w:ascii="Times New Roman" w:hAnsi="Times New Roman" w:cs="Times New Roman"/>
          <w:sz w:val="28"/>
          <w:szCs w:val="28"/>
        </w:rPr>
        <w:t>сноярского края от 10.12.2020</w:t>
      </w:r>
      <w:r w:rsidR="00C111F0" w:rsidRPr="00A9091A">
        <w:rPr>
          <w:rFonts w:ascii="Times New Roman" w:hAnsi="Times New Roman" w:cs="Times New Roman"/>
          <w:sz w:val="28"/>
          <w:szCs w:val="28"/>
        </w:rPr>
        <w:t xml:space="preserve"> № 10-4541 «Об отдельных вопросах назначения и проведения опроса граждан в муниципальных образованиях Красноярского края», </w:t>
      </w:r>
      <w:hyperlink r:id="rId26">
        <w:r w:rsidRPr="00A9091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города Ачинска определяет порядок подготовки, проведения, установления и рассмотрения результатов опроса граждан в г. Ачинске как одну из форм</w:t>
      </w:r>
      <w:proofErr w:type="gramEnd"/>
      <w:r w:rsidRPr="00A9091A">
        <w:rPr>
          <w:rFonts w:ascii="Times New Roman" w:hAnsi="Times New Roman" w:cs="Times New Roman"/>
          <w:sz w:val="28"/>
          <w:szCs w:val="28"/>
        </w:rPr>
        <w:t xml:space="preserve"> непосредственного участия населения в осуществлении местного самоуправления.</w:t>
      </w:r>
    </w:p>
    <w:p w:rsidR="00C111F0" w:rsidRPr="00A9091A" w:rsidRDefault="00C111F0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26.04.2024 N 48-299р)</w:t>
      </w:r>
    </w:p>
    <w:p w:rsidR="00C111F0" w:rsidRPr="00A9091A" w:rsidRDefault="00C111F0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Статья 1. Понятие опроса граждан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1.1. Под опросом граждан в настоящем Положении понимается способ выявления мнения населения г. Ачинска по вопросам местного значения для его учета при принятии решений органами и должностными лицами местного самоуправления, а также органами государственной власти Красноярского края.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1.2. Результаты опроса носят рекомендательный характер.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1.3. В опросе граждан имеют право участвовать жители г. Ачинска, обладающие избирательным правом и проживающие в границах территории, на которой проводится опрос.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г. Ачинска или его части, в которых предлагается реализовать инициативный проект, достигшие шестнадцатилетнего возраста.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8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26.03.2021 N 10-40р)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1.4. Жители г. Ачинска участвуют в опросе на равных основаниях. Каждый </w:t>
      </w:r>
      <w:r w:rsidRPr="00A9091A">
        <w:rPr>
          <w:rFonts w:ascii="Times New Roman" w:hAnsi="Times New Roman" w:cs="Times New Roman"/>
          <w:sz w:val="28"/>
          <w:szCs w:val="28"/>
        </w:rPr>
        <w:lastRenderedPageBreak/>
        <w:t>участник опроса обладает одним голосом и участвует в опросе непосредственно.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1.5.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1.6.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1.7. </w:t>
      </w:r>
      <w:r w:rsidR="008D70D2" w:rsidRPr="00A9091A">
        <w:rPr>
          <w:rFonts w:ascii="Times New Roman" w:hAnsi="Times New Roman" w:cs="Times New Roman"/>
          <w:sz w:val="28"/>
          <w:szCs w:val="28"/>
        </w:rPr>
        <w:t>Подготовка, проведение и определение результатов опроса основываются на принципах открытости, гласности и объективности.</w:t>
      </w:r>
    </w:p>
    <w:p w:rsidR="008D70D2" w:rsidRPr="00A9091A" w:rsidRDefault="008D70D2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26.04.2024 N 48-299р)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1.8.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Статья 2. Вопросы, предлагаемые при проведении опроса граждан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2.1. На опрос граждан могут быть вынесены вопросы, непосредственно затрагивающие интересы жителей г. Ачинска по месту их проживания и отнесенные законодательством Российской Федерации, Красноярского края, </w:t>
      </w:r>
      <w:hyperlink r:id="rId30">
        <w:r w:rsidRPr="00A9091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города Ачинска к вопросам местного значения.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2.2. </w:t>
      </w:r>
      <w:r w:rsidR="008D70D2" w:rsidRPr="00A9091A">
        <w:rPr>
          <w:rFonts w:ascii="Times New Roman" w:hAnsi="Times New Roman" w:cs="Times New Roman"/>
          <w:sz w:val="28"/>
          <w:szCs w:val="28"/>
        </w:rPr>
        <w:t>Вопрос, предлагаемый при проведении опроса, не должен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актам.</w:t>
      </w:r>
    </w:p>
    <w:p w:rsidR="008D70D2" w:rsidRPr="00A9091A" w:rsidRDefault="008D70D2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26.04.2024 N 48-299р)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2.3. Вопрос, выносимый на опрос, должен быть сформулирован таким образом, чтобы исключить его множественное толкование.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Статья 3. Территория проведения опроса граждан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3.1. Опрос граждан может проводиться одновременно на всей территории г. Ачинска,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микрорайона).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Статья 4. Финансирование опроса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4.1. Финансирование мероприятий, связанных с подготовкой и проведением опроса, осуществляется: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- за счет средств бюджета города - при проведении опроса по инициативе органов местного самоуправления или жителей г. Ачинска;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32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26.03.2021 N 10-40р)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- за счет средств бюджета Красноярского края - при проведении опроса по инициативе органов государственной власти края.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2. ПОРЯДОК ПРОВЕДЕНИЯ ОПРОСА И УСТАНОВЛЕНИЯ</w:t>
      </w:r>
    </w:p>
    <w:p w:rsidR="00C01A54" w:rsidRPr="00A9091A" w:rsidRDefault="00C01A54" w:rsidP="00163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ЕГО РЕЗУЛЬТАТОВ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Статья 5. Инициатива проведения опроса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5.1. Инициатива проведения опроса принадлежит: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- городскому Совету депутатов;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- Главе города;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554A43">
        <w:rPr>
          <w:rFonts w:ascii="Times New Roman" w:hAnsi="Times New Roman" w:cs="Times New Roman"/>
          <w:sz w:val="28"/>
          <w:szCs w:val="28"/>
        </w:rPr>
        <w:t>р</w:t>
      </w:r>
      <w:r w:rsidRPr="00A9091A">
        <w:rPr>
          <w:rFonts w:ascii="Times New Roman" w:hAnsi="Times New Roman" w:cs="Times New Roman"/>
          <w:sz w:val="28"/>
          <w:szCs w:val="28"/>
        </w:rPr>
        <w:t xml:space="preserve">ешений Ачинского городского Совета депутатов Красноярского края от 28.01.2011 </w:t>
      </w:r>
      <w:hyperlink r:id="rId33">
        <w:r w:rsidRPr="00A9091A">
          <w:rPr>
            <w:rFonts w:ascii="Times New Roman" w:hAnsi="Times New Roman" w:cs="Times New Roman"/>
            <w:sz w:val="28"/>
            <w:szCs w:val="28"/>
          </w:rPr>
          <w:t>N 14-109р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34">
        <w:r w:rsidRPr="00A9091A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9091A">
        <w:rPr>
          <w:rFonts w:ascii="Times New Roman" w:hAnsi="Times New Roman" w:cs="Times New Roman"/>
          <w:sz w:val="28"/>
          <w:szCs w:val="28"/>
        </w:rPr>
        <w:t>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- органам государственной власти края - для учета мнения граждан при принятии решений об изменении целевого назначения земель г. Ачинска для объектов регионального и межрегионального значения;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- жителям г. Ачинска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5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26.03.2021 N 10-40р)</w:t>
      </w:r>
    </w:p>
    <w:p w:rsidR="008D70D2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5.2. </w:t>
      </w:r>
      <w:r w:rsidR="008D70D2" w:rsidRPr="00A9091A">
        <w:rPr>
          <w:rFonts w:ascii="Times New Roman" w:hAnsi="Times New Roman" w:cs="Times New Roman"/>
          <w:sz w:val="28"/>
          <w:szCs w:val="28"/>
        </w:rPr>
        <w:t xml:space="preserve">Инициатива жителей г. Ачинска о проведении опроса для выявления мнения жителей о поддержке инициативного проекта реализуется путем направления в городской Совет депутатов письменного предложения жителей г. Ачинска или его части численностью не менее 10 человек, о проведении опроса для выявления мнения жителей о поддержке инициативного проекта. </w:t>
      </w:r>
      <w:proofErr w:type="gramStart"/>
      <w:r w:rsidR="008D70D2" w:rsidRPr="00A9091A">
        <w:rPr>
          <w:rFonts w:ascii="Times New Roman" w:hAnsi="Times New Roman" w:cs="Times New Roman"/>
          <w:sz w:val="28"/>
          <w:szCs w:val="28"/>
        </w:rPr>
        <w:t xml:space="preserve">Предложение о проведении опроса должно содержать формулировку вопроса (вопросов), предлагаемого (предлагаемых) при проведении опроса граждан, описание инициативного проекта, территорию проведения опроса граждан, предлагаемые дату и сроки проведения опроса граждан, сведения об инициаторах проведения опроса (фамилии, имена, отчества членов инициативной группы, даты рождения, сведения об их месте жительства или пребывания). </w:t>
      </w:r>
      <w:proofErr w:type="gramEnd"/>
    </w:p>
    <w:p w:rsidR="008D70D2" w:rsidRPr="00A9091A" w:rsidRDefault="008D70D2" w:rsidP="00554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26.04.2024 N 48-299р)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5.3. Инициатива Главы города о проведении опроса оформляется правовым актом администрации города.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(п. 5.3 в ред. </w:t>
      </w:r>
      <w:hyperlink r:id="rId37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26.10.2015 N 3-9р)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5.4. Граждане и их объединения вправе обратиться в городской Совет депутатов или к Главе города с предложением о проведении опроса, которое рассматривается в порядке, предусмотренном </w:t>
      </w:r>
      <w:hyperlink r:id="rId38">
        <w:r w:rsidRPr="00A9091A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</w:t>
      </w:r>
      <w:r w:rsidRPr="00A9091A">
        <w:rPr>
          <w:rFonts w:ascii="Times New Roman" w:hAnsi="Times New Roman" w:cs="Times New Roman"/>
          <w:sz w:val="28"/>
          <w:szCs w:val="28"/>
        </w:rPr>
        <w:lastRenderedPageBreak/>
        <w:t>Федерации".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554A43">
        <w:rPr>
          <w:rFonts w:ascii="Times New Roman" w:hAnsi="Times New Roman" w:cs="Times New Roman"/>
          <w:sz w:val="28"/>
          <w:szCs w:val="28"/>
        </w:rPr>
        <w:t>р</w:t>
      </w:r>
      <w:r w:rsidRPr="00A9091A">
        <w:rPr>
          <w:rFonts w:ascii="Times New Roman" w:hAnsi="Times New Roman" w:cs="Times New Roman"/>
          <w:sz w:val="28"/>
          <w:szCs w:val="28"/>
        </w:rPr>
        <w:t xml:space="preserve">ешений Ачинского городского Совета депутатов Красноярского края от 28.01.2011 </w:t>
      </w:r>
      <w:hyperlink r:id="rId39">
        <w:r w:rsidRPr="00A9091A">
          <w:rPr>
            <w:rFonts w:ascii="Times New Roman" w:hAnsi="Times New Roman" w:cs="Times New Roman"/>
            <w:sz w:val="28"/>
            <w:szCs w:val="28"/>
          </w:rPr>
          <w:t>N 14-109р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40">
        <w:r w:rsidRPr="00A9091A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9091A">
        <w:rPr>
          <w:rFonts w:ascii="Times New Roman" w:hAnsi="Times New Roman" w:cs="Times New Roman"/>
          <w:sz w:val="28"/>
          <w:szCs w:val="28"/>
        </w:rPr>
        <w:t>)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Статья 6. Назначение опроса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6.1. Решение о назначении опроса граждан принимается городским Советом депутатов.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Для проведения опроса граждан могут использоваться официальные сайты органов местного самоуправления города Ачинска в информационно-телекоммуникационной сети Интернет.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15.12.2023 N 44-280р)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(п. 6.1 в ред. </w:t>
      </w:r>
      <w:hyperlink r:id="rId42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25.03.2011 N 16-126р)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6.2. Решение о назначении опроса считается принятым, если за него проголосовало более половины депутатов городского Совета депутатов.</w:t>
      </w:r>
    </w:p>
    <w:p w:rsidR="00C01A54" w:rsidRPr="00A9091A" w:rsidRDefault="00C01A54" w:rsidP="00554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6.3. Исключен</w:t>
      </w:r>
      <w:proofErr w:type="gramStart"/>
      <w:r w:rsidRPr="00A909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91A">
        <w:rPr>
          <w:rFonts w:ascii="Times New Roman" w:hAnsi="Times New Roman" w:cs="Times New Roman"/>
          <w:sz w:val="28"/>
          <w:szCs w:val="28"/>
        </w:rPr>
        <w:t xml:space="preserve"> - </w:t>
      </w:r>
      <w:hyperlink r:id="rId43">
        <w:proofErr w:type="gramStart"/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A9091A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25.03.2011 N 16-126р.</w:t>
      </w:r>
    </w:p>
    <w:p w:rsidR="001632D8" w:rsidRPr="00A9091A" w:rsidRDefault="00C01A54" w:rsidP="00554A43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A9091A">
        <w:rPr>
          <w:sz w:val="28"/>
          <w:szCs w:val="28"/>
        </w:rPr>
        <w:t xml:space="preserve">6.4. </w:t>
      </w:r>
      <w:r w:rsidR="001632D8" w:rsidRPr="00A9091A">
        <w:rPr>
          <w:spacing w:val="0"/>
          <w:sz w:val="28"/>
          <w:szCs w:val="28"/>
        </w:rPr>
        <w:t>В решении городского Совета депутатов о назначении опроса устанавливаются:</w:t>
      </w:r>
    </w:p>
    <w:p w:rsidR="001632D8" w:rsidRPr="00A9091A" w:rsidRDefault="001632D8" w:rsidP="00554A43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A9091A">
        <w:rPr>
          <w:spacing w:val="0"/>
          <w:sz w:val="28"/>
          <w:szCs w:val="28"/>
        </w:rPr>
        <w:t>- дата и сроки проведения опроса;</w:t>
      </w:r>
    </w:p>
    <w:p w:rsidR="001632D8" w:rsidRPr="00A9091A" w:rsidRDefault="001632D8" w:rsidP="00554A43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proofErr w:type="gramStart"/>
      <w:r w:rsidRPr="00A9091A">
        <w:rPr>
          <w:spacing w:val="0"/>
          <w:sz w:val="28"/>
          <w:szCs w:val="28"/>
        </w:rPr>
        <w:t>- формулировка вопроса (вопросов), предлагаемого (предлагаемых) при проведении опроса;</w:t>
      </w:r>
      <w:proofErr w:type="gramEnd"/>
    </w:p>
    <w:p w:rsidR="001632D8" w:rsidRPr="00A9091A" w:rsidRDefault="001632D8" w:rsidP="00554A43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A9091A">
        <w:rPr>
          <w:spacing w:val="0"/>
          <w:sz w:val="28"/>
          <w:szCs w:val="28"/>
        </w:rPr>
        <w:t>- методика проведения опроса;</w:t>
      </w:r>
    </w:p>
    <w:p w:rsidR="001632D8" w:rsidRPr="00A9091A" w:rsidRDefault="001632D8" w:rsidP="00554A43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A9091A">
        <w:rPr>
          <w:spacing w:val="0"/>
          <w:sz w:val="28"/>
          <w:szCs w:val="28"/>
        </w:rPr>
        <w:t>- форма опросного листа;</w:t>
      </w:r>
    </w:p>
    <w:p w:rsidR="001632D8" w:rsidRPr="00A9091A" w:rsidRDefault="001632D8" w:rsidP="00554A43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A9091A">
        <w:rPr>
          <w:spacing w:val="0"/>
          <w:sz w:val="28"/>
          <w:szCs w:val="28"/>
        </w:rPr>
        <w:t>- минимальная численность жителей г. Ачинска, участвующих в опросе;</w:t>
      </w:r>
    </w:p>
    <w:p w:rsidR="001632D8" w:rsidRPr="00A9091A" w:rsidRDefault="001632D8" w:rsidP="00554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- порядок идентификации участников опроса в случае проведения опроса с использованием официальных </w:t>
      </w:r>
      <w:proofErr w:type="gramStart"/>
      <w:r w:rsidRPr="00A9091A">
        <w:rPr>
          <w:rFonts w:ascii="Times New Roman" w:hAnsi="Times New Roman" w:cs="Times New Roman"/>
          <w:sz w:val="28"/>
          <w:szCs w:val="28"/>
        </w:rPr>
        <w:t>сайтов органов местного самоуправления города Ачинска</w:t>
      </w:r>
      <w:proofErr w:type="gramEnd"/>
      <w:r w:rsidRPr="00A909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632D8" w:rsidRPr="00A9091A" w:rsidRDefault="001632D8" w:rsidP="00554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26.04.2024 N 48-299р)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6.5. Решение о назначении опроса подлежит обязательному опубликованию в уполномоченном печатном средстве массовой информации не менее чем за 10 дней до его проведения</w:t>
      </w:r>
      <w:r w:rsidR="001632D8" w:rsidRPr="00A9091A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органа местного самоуправления города Ачинска в информационно-телекоммуникационной сети Интернет.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</w:t>
        </w:r>
        <w:r w:rsidR="001632D8" w:rsidRPr="00A9091A"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25.03.2011 N 16-126р</w:t>
      </w:r>
      <w:r w:rsidR="001632D8" w:rsidRPr="00A9091A">
        <w:rPr>
          <w:rFonts w:ascii="Times New Roman" w:hAnsi="Times New Roman" w:cs="Times New Roman"/>
          <w:sz w:val="28"/>
          <w:szCs w:val="28"/>
        </w:rPr>
        <w:t>, от 26.04.2024 № 48-299р</w:t>
      </w:r>
      <w:r w:rsidRPr="00A9091A">
        <w:rPr>
          <w:rFonts w:ascii="Times New Roman" w:hAnsi="Times New Roman" w:cs="Times New Roman"/>
          <w:sz w:val="28"/>
          <w:szCs w:val="28"/>
        </w:rPr>
        <w:t>)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Статья 7. Комиссия по проведению опроса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7.1. Подготовку и проведение опроса граждан осуществляет Комиссия.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7.2. Комиссия состоит из 10 человек.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46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28.01.2011 N 14-109р)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7.3. В состав Комиссии в обязательном порядке включаются представители администрации города, городского Совета депутатов, а также представители общественности территории, на которой проводится опрос.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7.4. Председатель Комиссии избирается открытым голосованием на первом заседании из числа членов Комиссии.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7.5.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Статья 8. Полномочия Комиссии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8.1. Комиссия: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- организует исполнение настоящего Положения при проведении опроса и обеспечивает его соблюдение;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A90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091A">
        <w:rPr>
          <w:rFonts w:ascii="Times New Roman" w:hAnsi="Times New Roman" w:cs="Times New Roman"/>
          <w:sz w:val="28"/>
          <w:szCs w:val="28"/>
        </w:rPr>
        <w:t xml:space="preserve"> соблюдением права жителей г. Ачинска на участие в опросе;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A9091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9091A"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опроса оповещает жителей г. Ачинска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- обеспечивает изготовление опросных листов по форме, указанной в решении городского Совета депутатов или в правовом акте администрации города;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554A43">
        <w:rPr>
          <w:rFonts w:ascii="Times New Roman" w:hAnsi="Times New Roman" w:cs="Times New Roman"/>
          <w:sz w:val="28"/>
          <w:szCs w:val="28"/>
        </w:rPr>
        <w:t>р</w:t>
      </w:r>
      <w:r w:rsidRPr="00A9091A">
        <w:rPr>
          <w:rFonts w:ascii="Times New Roman" w:hAnsi="Times New Roman" w:cs="Times New Roman"/>
          <w:sz w:val="28"/>
          <w:szCs w:val="28"/>
        </w:rPr>
        <w:t xml:space="preserve">ешений Ачинского городского Совета депутатов Красноярского края от 28.01.2011 </w:t>
      </w:r>
      <w:hyperlink r:id="rId47">
        <w:r w:rsidRPr="00A9091A">
          <w:rPr>
            <w:rFonts w:ascii="Times New Roman" w:hAnsi="Times New Roman" w:cs="Times New Roman"/>
            <w:sz w:val="28"/>
            <w:szCs w:val="28"/>
          </w:rPr>
          <w:t>N 14-109р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48">
        <w:r w:rsidRPr="00A9091A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9091A">
        <w:rPr>
          <w:rFonts w:ascii="Times New Roman" w:hAnsi="Times New Roman" w:cs="Times New Roman"/>
          <w:sz w:val="28"/>
          <w:szCs w:val="28"/>
        </w:rPr>
        <w:t>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- совместно с органами территориального общественного самоуправления организует сбор подписей при опросе;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- составляет списки участников опроса при проведении открытого поименного опроса;</w:t>
      </w:r>
    </w:p>
    <w:p w:rsidR="00C01A54" w:rsidRPr="00A9091A" w:rsidRDefault="00C01A54" w:rsidP="00554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- составляет список лиц, осуществляющих сбор подписей;</w:t>
      </w:r>
    </w:p>
    <w:p w:rsidR="00C01A54" w:rsidRPr="00A9091A" w:rsidRDefault="00C01A54" w:rsidP="00554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- устанавлива</w:t>
      </w:r>
      <w:r w:rsidR="001632D8" w:rsidRPr="00A9091A">
        <w:rPr>
          <w:rFonts w:ascii="Times New Roman" w:hAnsi="Times New Roman" w:cs="Times New Roman"/>
          <w:sz w:val="28"/>
          <w:szCs w:val="28"/>
        </w:rPr>
        <w:t>ет итоги опроса и обнародует их;</w:t>
      </w:r>
    </w:p>
    <w:p w:rsidR="001632D8" w:rsidRPr="00A9091A" w:rsidRDefault="001632D8" w:rsidP="00554A43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A9091A">
        <w:rPr>
          <w:spacing w:val="0"/>
          <w:sz w:val="28"/>
          <w:szCs w:val="28"/>
        </w:rPr>
        <w:t>- определяет и направляет в городской Совет депутатов результаты опроса.</w:t>
      </w:r>
    </w:p>
    <w:p w:rsidR="001632D8" w:rsidRPr="00A9091A" w:rsidRDefault="001632D8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9">
        <w:proofErr w:type="gramStart"/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</w:t>
        </w:r>
      </w:hyperlink>
      <w:r w:rsidRPr="00A9091A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26.04.2024 № 48-299р)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8.2. Комиссия в рамках своей компетенции взаимодействует с органами и должностными лицами местного самоуправления, территориального общественного самоуправления г. Ачинска, общественными объединениями, средствами массовой информации.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8.3. Деятельность членов Комиссии осуществляется на общественных началах.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8.4. Материально-техническое и организационное обеспечение деятельности </w:t>
      </w:r>
      <w:r w:rsidRPr="00A9091A">
        <w:rPr>
          <w:rFonts w:ascii="Times New Roman" w:hAnsi="Times New Roman" w:cs="Times New Roman"/>
          <w:sz w:val="28"/>
          <w:szCs w:val="28"/>
        </w:rPr>
        <w:lastRenderedPageBreak/>
        <w:t>Комиссии осуществляется администрацией города.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8.5. Полномочия Комиссии прекращаются после официального опубликования результатов рассмотрения опроса.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Статья 9. Процедура проведения опроса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9.1. Опрос проводится путем заполнения опросного листа в период и время, определенные в решении городского Совета депутатов или в правовом акте администрации города о назначении опроса.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554A43">
        <w:rPr>
          <w:rFonts w:ascii="Times New Roman" w:hAnsi="Times New Roman" w:cs="Times New Roman"/>
          <w:sz w:val="28"/>
          <w:szCs w:val="28"/>
        </w:rPr>
        <w:t>р</w:t>
      </w:r>
      <w:r w:rsidRPr="00A9091A">
        <w:rPr>
          <w:rFonts w:ascii="Times New Roman" w:hAnsi="Times New Roman" w:cs="Times New Roman"/>
          <w:sz w:val="28"/>
          <w:szCs w:val="28"/>
        </w:rPr>
        <w:t xml:space="preserve">ешений Ачинского городского Совета депутатов Красноярского края от 28.01.2011 </w:t>
      </w:r>
      <w:hyperlink r:id="rId50">
        <w:r w:rsidRPr="00A9091A">
          <w:rPr>
            <w:rFonts w:ascii="Times New Roman" w:hAnsi="Times New Roman" w:cs="Times New Roman"/>
            <w:sz w:val="28"/>
            <w:szCs w:val="28"/>
          </w:rPr>
          <w:t>N 14-109р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51">
        <w:r w:rsidRPr="00A9091A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9091A">
        <w:rPr>
          <w:rFonts w:ascii="Times New Roman" w:hAnsi="Times New Roman" w:cs="Times New Roman"/>
          <w:sz w:val="28"/>
          <w:szCs w:val="28"/>
        </w:rPr>
        <w:t>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A9091A">
        <w:rPr>
          <w:rFonts w:ascii="Times New Roman" w:hAnsi="Times New Roman" w:cs="Times New Roman"/>
          <w:sz w:val="28"/>
          <w:szCs w:val="28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9.3. В конце каждого дня в течение всего срока проведения </w:t>
      </w:r>
      <w:proofErr w:type="gramStart"/>
      <w:r w:rsidRPr="00A9091A">
        <w:rPr>
          <w:rFonts w:ascii="Times New Roman" w:hAnsi="Times New Roman" w:cs="Times New Roman"/>
          <w:sz w:val="28"/>
          <w:szCs w:val="28"/>
        </w:rPr>
        <w:t>опроса</w:t>
      </w:r>
      <w:proofErr w:type="gramEnd"/>
      <w:r w:rsidRPr="00A9091A">
        <w:rPr>
          <w:rFonts w:ascii="Times New Roman" w:hAnsi="Times New Roman" w:cs="Times New Roman"/>
          <w:sz w:val="28"/>
          <w:szCs w:val="28"/>
        </w:rPr>
        <w:t xml:space="preserve"> заполненные опросные листы доставляются лицами, осуществляющими опрос, в Комиссию.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Статья 10. Установление результатов опроса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10.1.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В протоколе указываются: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1) номер экземпляра протокола;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2) дата составления протокола;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3) сроки проведения опроса: дата начала и окончания;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4) территория опроса;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91A">
        <w:rPr>
          <w:rFonts w:ascii="Times New Roman" w:hAnsi="Times New Roman" w:cs="Times New Roman"/>
          <w:sz w:val="28"/>
          <w:szCs w:val="28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7) число граждан, принявших участие в опросе;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8) результаты опроса;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9) Ф.И.О. и подпись председателя Комиссии.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10.2.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10.3. Если число граждан, принявших участие в опросе, меньше минимального числа граждан, установленных в решении городского Совета депутатов или правовом акте администрации города о назначении опроса, Комиссия признает опрос несостоявшимся.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554A43">
        <w:rPr>
          <w:rFonts w:ascii="Times New Roman" w:hAnsi="Times New Roman" w:cs="Times New Roman"/>
          <w:sz w:val="28"/>
          <w:szCs w:val="28"/>
        </w:rPr>
        <w:t>р</w:t>
      </w:r>
      <w:r w:rsidRPr="00A9091A">
        <w:rPr>
          <w:rFonts w:ascii="Times New Roman" w:hAnsi="Times New Roman" w:cs="Times New Roman"/>
          <w:sz w:val="28"/>
          <w:szCs w:val="28"/>
        </w:rPr>
        <w:t xml:space="preserve">ешений Ачинского городского Совета депутатов Красноярского края от 28.01.2011 </w:t>
      </w:r>
      <w:hyperlink r:id="rId52">
        <w:r w:rsidRPr="00A9091A">
          <w:rPr>
            <w:rFonts w:ascii="Times New Roman" w:hAnsi="Times New Roman" w:cs="Times New Roman"/>
            <w:sz w:val="28"/>
            <w:szCs w:val="28"/>
          </w:rPr>
          <w:t>N 14-109р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53">
        <w:r w:rsidRPr="00A9091A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9091A">
        <w:rPr>
          <w:rFonts w:ascii="Times New Roman" w:hAnsi="Times New Roman" w:cs="Times New Roman"/>
          <w:sz w:val="28"/>
          <w:szCs w:val="28"/>
        </w:rPr>
        <w:t>)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10.4. В течение 7 дней со дня окончания опроса Комиссия направляет инициатору опроса протокол, сшитые и пронумерованные опросные листы, а </w:t>
      </w:r>
      <w:r w:rsidRPr="00A9091A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1632D8" w:rsidRPr="00A9091A">
        <w:rPr>
          <w:rFonts w:ascii="Times New Roman" w:hAnsi="Times New Roman" w:cs="Times New Roman"/>
          <w:sz w:val="28"/>
          <w:szCs w:val="28"/>
        </w:rPr>
        <w:t>публикует результаты опроса в уполномоченном печатном средстве массовой информации и размещает на официальном сайте органа местного самоуправления города Ачинска в информационно-телекоммуникационной сети Интернет</w:t>
      </w:r>
      <w:r w:rsidRPr="00A9091A">
        <w:rPr>
          <w:rFonts w:ascii="Times New Roman" w:hAnsi="Times New Roman" w:cs="Times New Roman"/>
          <w:sz w:val="28"/>
          <w:szCs w:val="28"/>
        </w:rPr>
        <w:t>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(п. 10.4 в ред. </w:t>
      </w:r>
      <w:hyperlink r:id="rId54">
        <w:r w:rsidR="00554A43">
          <w:rPr>
            <w:rFonts w:ascii="Times New Roman" w:hAnsi="Times New Roman" w:cs="Times New Roman"/>
            <w:sz w:val="28"/>
            <w:szCs w:val="28"/>
          </w:rPr>
          <w:t>р</w:t>
        </w:r>
        <w:r w:rsidRPr="00A9091A">
          <w:rPr>
            <w:rFonts w:ascii="Times New Roman" w:hAnsi="Times New Roman" w:cs="Times New Roman"/>
            <w:sz w:val="28"/>
            <w:szCs w:val="28"/>
          </w:rPr>
          <w:t>ешени</w:t>
        </w:r>
        <w:r w:rsidR="001632D8" w:rsidRPr="00A9091A"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28.01.2011 N 14-109р</w:t>
      </w:r>
      <w:r w:rsidR="001632D8" w:rsidRPr="00A9091A">
        <w:rPr>
          <w:rFonts w:ascii="Times New Roman" w:hAnsi="Times New Roman" w:cs="Times New Roman"/>
          <w:sz w:val="28"/>
          <w:szCs w:val="28"/>
        </w:rPr>
        <w:t>, от 26.04.2024 № 48-299р</w:t>
      </w:r>
      <w:r w:rsidRPr="00A9091A">
        <w:rPr>
          <w:rFonts w:ascii="Times New Roman" w:hAnsi="Times New Roman" w:cs="Times New Roman"/>
          <w:sz w:val="28"/>
          <w:szCs w:val="28"/>
        </w:rPr>
        <w:t>)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Статья 11. Рассмотрение результатов опроса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11.1. Мнение населения, выявленное в ходе опроса, носит рекомендательный характер, рассматривается органами и должностными лицами местного самоуправления города Ачинска в соответствии с их компетенцией, закрепленной в </w:t>
      </w:r>
      <w:hyperlink r:id="rId55">
        <w:r w:rsidRPr="00A9091A">
          <w:rPr>
            <w:rFonts w:ascii="Times New Roman" w:hAnsi="Times New Roman" w:cs="Times New Roman"/>
            <w:sz w:val="28"/>
            <w:szCs w:val="28"/>
          </w:rPr>
          <w:t>Уставе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 города Ачинска, органами государственной власти и учитывается при принятии решений.</w:t>
      </w:r>
    </w:p>
    <w:p w:rsidR="00C01A54" w:rsidRPr="00A9091A" w:rsidRDefault="00C01A54" w:rsidP="00163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>11.2. В случае невозможности принятия решения в том варианте, за который высказалось большинство при опросе, Глава города или городской Совет депутатов должны аргументировать свое решение и опубликовать его в средствах массовой информации.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91A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554A43">
        <w:rPr>
          <w:rFonts w:ascii="Times New Roman" w:hAnsi="Times New Roman" w:cs="Times New Roman"/>
          <w:sz w:val="28"/>
          <w:szCs w:val="28"/>
        </w:rPr>
        <w:t>р</w:t>
      </w:r>
      <w:r w:rsidRPr="00A9091A">
        <w:rPr>
          <w:rFonts w:ascii="Times New Roman" w:hAnsi="Times New Roman" w:cs="Times New Roman"/>
          <w:sz w:val="28"/>
          <w:szCs w:val="28"/>
        </w:rPr>
        <w:t xml:space="preserve">ешений Ачинского городского Совета депутатов Красноярского края от 28.01.2011 </w:t>
      </w:r>
      <w:hyperlink r:id="rId56">
        <w:r w:rsidRPr="00A9091A">
          <w:rPr>
            <w:rFonts w:ascii="Times New Roman" w:hAnsi="Times New Roman" w:cs="Times New Roman"/>
            <w:sz w:val="28"/>
            <w:szCs w:val="28"/>
          </w:rPr>
          <w:t>N 14-109р</w:t>
        </w:r>
      </w:hyperlink>
      <w:r w:rsidRPr="00A9091A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57">
        <w:r w:rsidRPr="00A9091A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A9091A">
        <w:rPr>
          <w:rFonts w:ascii="Times New Roman" w:hAnsi="Times New Roman" w:cs="Times New Roman"/>
          <w:sz w:val="28"/>
          <w:szCs w:val="28"/>
        </w:rPr>
        <w:t>)</w:t>
      </w:r>
    </w:p>
    <w:p w:rsidR="00C01A54" w:rsidRPr="00A9091A" w:rsidRDefault="00C01A54" w:rsidP="0016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DE0" w:rsidRPr="00A9091A" w:rsidRDefault="00741DE0" w:rsidP="001632D8">
      <w:pPr>
        <w:rPr>
          <w:sz w:val="28"/>
          <w:szCs w:val="28"/>
        </w:rPr>
      </w:pPr>
      <w:bookmarkStart w:id="1" w:name="_GoBack"/>
      <w:bookmarkEnd w:id="1"/>
    </w:p>
    <w:sectPr w:rsidR="00741DE0" w:rsidRPr="00A9091A" w:rsidSect="00554A43">
      <w:footerReference w:type="default" r:id="rId5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43" w:rsidRDefault="00554A43" w:rsidP="00554A43">
      <w:r>
        <w:separator/>
      </w:r>
    </w:p>
  </w:endnote>
  <w:endnote w:type="continuationSeparator" w:id="0">
    <w:p w:rsidR="00554A43" w:rsidRDefault="00554A43" w:rsidP="0055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048458"/>
      <w:docPartObj>
        <w:docPartGallery w:val="Page Numbers (Bottom of Page)"/>
        <w:docPartUnique/>
      </w:docPartObj>
    </w:sdtPr>
    <w:sdtContent>
      <w:p w:rsidR="00554A43" w:rsidRDefault="00554A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54A43" w:rsidRDefault="00554A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43" w:rsidRDefault="00554A43" w:rsidP="00554A43">
      <w:r>
        <w:separator/>
      </w:r>
    </w:p>
  </w:footnote>
  <w:footnote w:type="continuationSeparator" w:id="0">
    <w:p w:rsidR="00554A43" w:rsidRDefault="00554A43" w:rsidP="0055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54"/>
    <w:rsid w:val="001632D8"/>
    <w:rsid w:val="00554A43"/>
    <w:rsid w:val="00741DE0"/>
    <w:rsid w:val="008D70D2"/>
    <w:rsid w:val="00A9091A"/>
    <w:rsid w:val="00C01A54"/>
    <w:rsid w:val="00C111F0"/>
    <w:rsid w:val="00EA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D8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1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1A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A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A43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4A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A43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D8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1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1A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A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A43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4A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A43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2832&amp;dst=100357" TargetMode="External"/><Relationship Id="rId18" Type="http://schemas.openxmlformats.org/officeDocument/2006/relationships/hyperlink" Target="https://login.consultant.ru/link/?req=doc&amp;base=RLAW123&amp;n=213608&amp;dst=100035" TargetMode="External"/><Relationship Id="rId26" Type="http://schemas.openxmlformats.org/officeDocument/2006/relationships/hyperlink" Target="https://login.consultant.ru/link/?req=doc&amp;base=RLAW123&amp;n=322392&amp;dst=100223" TargetMode="External"/><Relationship Id="rId39" Type="http://schemas.openxmlformats.org/officeDocument/2006/relationships/hyperlink" Target="https://login.consultant.ru/link/?req=doc&amp;base=RLAW123&amp;n=143248&amp;dst=100024" TargetMode="External"/><Relationship Id="rId21" Type="http://schemas.openxmlformats.org/officeDocument/2006/relationships/hyperlink" Target="https://login.consultant.ru/link/?req=doc&amp;base=RLAW123&amp;n=327243&amp;dst=100037" TargetMode="External"/><Relationship Id="rId34" Type="http://schemas.openxmlformats.org/officeDocument/2006/relationships/hyperlink" Target="https://login.consultant.ru/link/?req=doc&amp;base=RLAW123&amp;n=327243&amp;dst=100038" TargetMode="External"/><Relationship Id="rId42" Type="http://schemas.openxmlformats.org/officeDocument/2006/relationships/hyperlink" Target="https://login.consultant.ru/link/?req=doc&amp;base=RLAW123&amp;n=288692&amp;dst=100027" TargetMode="External"/><Relationship Id="rId47" Type="http://schemas.openxmlformats.org/officeDocument/2006/relationships/hyperlink" Target="https://login.consultant.ru/link/?req=doc&amp;base=RLAW123&amp;n=143248&amp;dst=100027" TargetMode="External"/><Relationship Id="rId50" Type="http://schemas.openxmlformats.org/officeDocument/2006/relationships/hyperlink" Target="https://login.consultant.ru/link/?req=doc&amp;base=RLAW123&amp;n=143248&amp;dst=100027" TargetMode="External"/><Relationship Id="rId55" Type="http://schemas.openxmlformats.org/officeDocument/2006/relationships/hyperlink" Target="https://login.consultant.ru/link/?req=doc&amp;base=RLAW123&amp;n=322392" TargetMode="External"/><Relationship Id="rId7" Type="http://schemas.openxmlformats.org/officeDocument/2006/relationships/hyperlink" Target="https://login.consultant.ru/link/?req=doc&amp;base=RLAW123&amp;n=143248&amp;dst=100019" TargetMode="External"/><Relationship Id="rId12" Type="http://schemas.openxmlformats.org/officeDocument/2006/relationships/hyperlink" Target="https://login.consultant.ru/link/?req=doc&amp;base=RLAW123&amp;n=324808&amp;dst=100065" TargetMode="External"/><Relationship Id="rId17" Type="http://schemas.openxmlformats.org/officeDocument/2006/relationships/hyperlink" Target="https://login.consultant.ru/link/?req=doc&amp;base=RLAW123&amp;n=213608&amp;dst=100034" TargetMode="External"/><Relationship Id="rId25" Type="http://schemas.openxmlformats.org/officeDocument/2006/relationships/hyperlink" Target="https://login.consultant.ru/link/?req=doc&amp;base=RLAW123&amp;n=258754" TargetMode="External"/><Relationship Id="rId33" Type="http://schemas.openxmlformats.org/officeDocument/2006/relationships/hyperlink" Target="https://login.consultant.ru/link/?req=doc&amp;base=RLAW123&amp;n=143248&amp;dst=100020" TargetMode="External"/><Relationship Id="rId38" Type="http://schemas.openxmlformats.org/officeDocument/2006/relationships/hyperlink" Target="https://login.consultant.ru/link/?req=doc&amp;base=LAW&amp;n=472832&amp;dst=60" TargetMode="External"/><Relationship Id="rId46" Type="http://schemas.openxmlformats.org/officeDocument/2006/relationships/hyperlink" Target="https://login.consultant.ru/link/?req=doc&amp;base=RLAW123&amp;n=143248&amp;dst=100026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22392&amp;dst=100648" TargetMode="External"/><Relationship Id="rId20" Type="http://schemas.openxmlformats.org/officeDocument/2006/relationships/hyperlink" Target="https://login.consultant.ru/link/?req=doc&amp;base=RLAW123&amp;n=288692&amp;dst=100027" TargetMode="External"/><Relationship Id="rId29" Type="http://schemas.openxmlformats.org/officeDocument/2006/relationships/hyperlink" Target="https://login.consultant.ru/link/?req=doc&amp;base=RLAW123&amp;n=264746&amp;dst=100044" TargetMode="External"/><Relationship Id="rId41" Type="http://schemas.openxmlformats.org/officeDocument/2006/relationships/hyperlink" Target="https://login.consultant.ru/link/?req=doc&amp;base=RLAW123&amp;n=324808&amp;dst=100066" TargetMode="External"/><Relationship Id="rId54" Type="http://schemas.openxmlformats.org/officeDocument/2006/relationships/hyperlink" Target="https://login.consultant.ru/link/?req=doc&amp;base=RLAW123&amp;n=143248&amp;dst=10002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264746&amp;dst=100043" TargetMode="External"/><Relationship Id="rId24" Type="http://schemas.openxmlformats.org/officeDocument/2006/relationships/hyperlink" Target="https://login.consultant.ru/link/?req=doc&amp;base=LAW&amp;n=472832&amp;dst=100357" TargetMode="External"/><Relationship Id="rId32" Type="http://schemas.openxmlformats.org/officeDocument/2006/relationships/hyperlink" Target="https://login.consultant.ru/link/?req=doc&amp;base=RLAW123&amp;n=264746&amp;dst=100046" TargetMode="External"/><Relationship Id="rId37" Type="http://schemas.openxmlformats.org/officeDocument/2006/relationships/hyperlink" Target="https://login.consultant.ru/link/?req=doc&amp;base=RLAW123&amp;n=327243&amp;dst=100039" TargetMode="External"/><Relationship Id="rId40" Type="http://schemas.openxmlformats.org/officeDocument/2006/relationships/hyperlink" Target="https://login.consultant.ru/link/?req=doc&amp;base=RLAW123&amp;n=327243&amp;dst=100038" TargetMode="External"/><Relationship Id="rId45" Type="http://schemas.openxmlformats.org/officeDocument/2006/relationships/hyperlink" Target="https://login.consultant.ru/link/?req=doc&amp;base=RLAW123&amp;n=288692&amp;dst=100031" TargetMode="External"/><Relationship Id="rId53" Type="http://schemas.openxmlformats.org/officeDocument/2006/relationships/hyperlink" Target="https://login.consultant.ru/link/?req=doc&amp;base=RLAW123&amp;n=327243&amp;dst=100040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322392&amp;dst=100335" TargetMode="External"/><Relationship Id="rId23" Type="http://schemas.openxmlformats.org/officeDocument/2006/relationships/hyperlink" Target="https://login.consultant.ru/link/?req=doc&amp;base=RLAW123&amp;n=324808&amp;dst=100065" TargetMode="External"/><Relationship Id="rId28" Type="http://schemas.openxmlformats.org/officeDocument/2006/relationships/hyperlink" Target="https://login.consultant.ru/link/?req=doc&amp;base=RLAW123&amp;n=264746&amp;dst=100044" TargetMode="External"/><Relationship Id="rId36" Type="http://schemas.openxmlformats.org/officeDocument/2006/relationships/hyperlink" Target="https://login.consultant.ru/link/?req=doc&amp;base=RLAW123&amp;n=264746&amp;dst=100044" TargetMode="External"/><Relationship Id="rId49" Type="http://schemas.openxmlformats.org/officeDocument/2006/relationships/hyperlink" Target="https://login.consultant.ru/link/?req=doc&amp;base=RLAW123&amp;n=288692&amp;dst=100031" TargetMode="External"/><Relationship Id="rId57" Type="http://schemas.openxmlformats.org/officeDocument/2006/relationships/hyperlink" Target="https://login.consultant.ru/link/?req=doc&amp;base=RLAW123&amp;n=327243&amp;dst=100038" TargetMode="External"/><Relationship Id="rId10" Type="http://schemas.openxmlformats.org/officeDocument/2006/relationships/hyperlink" Target="https://login.consultant.ru/link/?req=doc&amp;base=RLAW123&amp;n=213608&amp;dst=100033" TargetMode="External"/><Relationship Id="rId19" Type="http://schemas.openxmlformats.org/officeDocument/2006/relationships/hyperlink" Target="https://login.consultant.ru/link/?req=doc&amp;base=RLAW123&amp;n=143248&amp;dst=100019" TargetMode="External"/><Relationship Id="rId31" Type="http://schemas.openxmlformats.org/officeDocument/2006/relationships/hyperlink" Target="https://login.consultant.ru/link/?req=doc&amp;base=RLAW123&amp;n=264746&amp;dst=100044" TargetMode="External"/><Relationship Id="rId44" Type="http://schemas.openxmlformats.org/officeDocument/2006/relationships/hyperlink" Target="https://login.consultant.ru/link/?req=doc&amp;base=RLAW123&amp;n=264746&amp;dst=100044" TargetMode="External"/><Relationship Id="rId52" Type="http://schemas.openxmlformats.org/officeDocument/2006/relationships/hyperlink" Target="https://login.consultant.ru/link/?req=doc&amp;base=RLAW123&amp;n=143248&amp;dst=100027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27243&amp;dst=100037" TargetMode="External"/><Relationship Id="rId14" Type="http://schemas.openxmlformats.org/officeDocument/2006/relationships/hyperlink" Target="https://login.consultant.ru/link/?req=doc&amp;base=RLAW123&amp;n=322392&amp;dst=100223" TargetMode="External"/><Relationship Id="rId22" Type="http://schemas.openxmlformats.org/officeDocument/2006/relationships/hyperlink" Target="https://login.consultant.ru/link/?req=doc&amp;base=RLAW123&amp;n=264746&amp;dst=100043" TargetMode="External"/><Relationship Id="rId27" Type="http://schemas.openxmlformats.org/officeDocument/2006/relationships/hyperlink" Target="https://login.consultant.ru/link/?req=doc&amp;base=RLAW123&amp;n=264746&amp;dst=100044" TargetMode="External"/><Relationship Id="rId30" Type="http://schemas.openxmlformats.org/officeDocument/2006/relationships/hyperlink" Target="https://login.consultant.ru/link/?req=doc&amp;base=RLAW123&amp;n=322392" TargetMode="External"/><Relationship Id="rId35" Type="http://schemas.openxmlformats.org/officeDocument/2006/relationships/hyperlink" Target="https://login.consultant.ru/link/?req=doc&amp;base=RLAW123&amp;n=264746&amp;dst=100047" TargetMode="External"/><Relationship Id="rId43" Type="http://schemas.openxmlformats.org/officeDocument/2006/relationships/hyperlink" Target="https://login.consultant.ru/link/?req=doc&amp;base=RLAW123&amp;n=288692&amp;dst=100029" TargetMode="External"/><Relationship Id="rId48" Type="http://schemas.openxmlformats.org/officeDocument/2006/relationships/hyperlink" Target="https://login.consultant.ru/link/?req=doc&amp;base=RLAW123&amp;n=327243&amp;dst=100040" TargetMode="External"/><Relationship Id="rId56" Type="http://schemas.openxmlformats.org/officeDocument/2006/relationships/hyperlink" Target="https://login.consultant.ru/link/?req=doc&amp;base=RLAW123&amp;n=143248&amp;dst=100030" TargetMode="External"/><Relationship Id="rId8" Type="http://schemas.openxmlformats.org/officeDocument/2006/relationships/hyperlink" Target="https://login.consultant.ru/link/?req=doc&amp;base=RLAW123&amp;n=288692&amp;dst=100026" TargetMode="External"/><Relationship Id="rId51" Type="http://schemas.openxmlformats.org/officeDocument/2006/relationships/hyperlink" Target="https://login.consultant.ru/link/?req=doc&amp;base=RLAW123&amp;n=327243&amp;dst=10004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4</cp:revision>
  <dcterms:created xsi:type="dcterms:W3CDTF">2024-05-13T08:10:00Z</dcterms:created>
  <dcterms:modified xsi:type="dcterms:W3CDTF">2024-06-10T06:06:00Z</dcterms:modified>
</cp:coreProperties>
</file>